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01FA9224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9D0E1C">
              <w:rPr>
                <w:rFonts w:ascii="Century Gothic" w:hAnsi="Century Gothic"/>
                <w:b/>
              </w:rPr>
              <w:t>G</w:t>
            </w:r>
            <w:r w:rsidR="00F65026">
              <w:rPr>
                <w:rFonts w:ascii="Century Gothic" w:hAnsi="Century Gothic"/>
                <w:b/>
              </w:rPr>
              <w:t>4</w:t>
            </w:r>
          </w:p>
          <w:p w14:paraId="28B4EA70" w14:textId="3A476A59" w:rsidR="00E979AE" w:rsidRPr="003F2B9C" w:rsidRDefault="009D0E1C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Transformation of shapes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46FA2E75" w:rsidR="00E85B48" w:rsidRPr="003F2B9C" w:rsidRDefault="00C866A8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3C142028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9D0E1C">
              <w:rPr>
                <w:rFonts w:ascii="Century Gothic" w:hAnsi="Century Gothic"/>
              </w:rPr>
              <w:t>geometry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653A0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072370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5CF348AB" w:rsidR="00072370" w:rsidRPr="003F2B9C" w:rsidRDefault="00072370" w:rsidP="0007237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24B99170" w14:textId="3B6FFD68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EA2E19">
              <w:rPr>
                <w:rFonts w:ascii="Century Gothic" w:hAnsi="Century Gothic"/>
              </w:rPr>
              <w:t>Draw and interpret Lines of symmetry (G1.2, G2.3, G3.3)</w:t>
            </w:r>
          </w:p>
        </w:tc>
        <w:tc>
          <w:tcPr>
            <w:tcW w:w="726" w:type="dxa"/>
          </w:tcPr>
          <w:p w14:paraId="7E0D2B1C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1E9E395" w:rsidR="00072370" w:rsidRPr="003F2B9C" w:rsidRDefault="00072370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  <w:r w:rsidR="00220581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3341B830" w14:textId="4830E2DD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Know how to work out the order of a rotational symmetry (G3.3)</w:t>
            </w:r>
          </w:p>
        </w:tc>
        <w:tc>
          <w:tcPr>
            <w:tcW w:w="726" w:type="dxa"/>
          </w:tcPr>
          <w:p w14:paraId="7B43E466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2AC8078" w:rsidR="00072370" w:rsidRPr="003F2B9C" w:rsidRDefault="00072370" w:rsidP="0007237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220581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CBCDF82" w14:textId="33B00631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Draw and work out the number of the planes of symmetry a given 3D has (G5.3)</w:t>
            </w:r>
          </w:p>
        </w:tc>
        <w:tc>
          <w:tcPr>
            <w:tcW w:w="726" w:type="dxa"/>
          </w:tcPr>
          <w:p w14:paraId="74D78744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072370" w:rsidRPr="003F2B9C" w:rsidRDefault="00072370" w:rsidP="0007237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7172CA21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Draw plan and front and side elevations of a given 3D shape (G5.2, G6.4)</w:t>
            </w:r>
          </w:p>
        </w:tc>
        <w:tc>
          <w:tcPr>
            <w:tcW w:w="726" w:type="dxa"/>
          </w:tcPr>
          <w:p w14:paraId="4F650242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7525ADF9" w:rsidR="00072370" w:rsidRPr="003F2B9C" w:rsidRDefault="00220581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072370">
              <w:rPr>
                <w:rFonts w:ascii="Century Gothic" w:hAnsi="Century Gothic" w:cs="Times New Roman"/>
              </w:rPr>
              <w:t xml:space="preserve"> </w:t>
            </w:r>
            <w:r w:rsidR="00072370" w:rsidRPr="003F2B9C">
              <w:rPr>
                <w:rFonts w:ascii="Century Gothic" w:hAnsi="Century Gothic" w:cs="Times New Roman"/>
              </w:rPr>
              <w:t xml:space="preserve">C </w:t>
            </w:r>
            <w:r w:rsidR="0007237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238B3BAF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Know how to draw 3D from its plan, front and side elevations (G5.2, G6.4)</w:t>
            </w:r>
          </w:p>
        </w:tc>
        <w:tc>
          <w:tcPr>
            <w:tcW w:w="726" w:type="dxa"/>
          </w:tcPr>
          <w:p w14:paraId="39AB9F70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CEBD958" w:rsidR="00072370" w:rsidRPr="003F2B9C" w:rsidRDefault="00072370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D091991" w14:textId="79D372C7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Understand congruent shapes and use its key characteristic to identify congruent shapes (G4.1, G6.1)</w:t>
            </w:r>
          </w:p>
        </w:tc>
        <w:tc>
          <w:tcPr>
            <w:tcW w:w="726" w:type="dxa"/>
          </w:tcPr>
          <w:p w14:paraId="01268BFF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9A01226" w:rsidR="00072370" w:rsidRPr="003F2B9C" w:rsidRDefault="00A02A9F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072370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2184EE71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Understand similar shapes and use its key characteristics to work out missing sides of similar shapes (G6.1)</w:t>
            </w:r>
          </w:p>
        </w:tc>
        <w:tc>
          <w:tcPr>
            <w:tcW w:w="726" w:type="dxa"/>
          </w:tcPr>
          <w:p w14:paraId="0384640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3CD16C47" w:rsidR="00072370" w:rsidRPr="003F2B9C" w:rsidRDefault="00A02A9F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  <w:r w:rsidR="00072370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4C31F7B7" w14:textId="61E06665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A2E19">
              <w:rPr>
                <w:rFonts w:ascii="Century Gothic" w:hAnsi="Century Gothic"/>
              </w:rPr>
              <w:t>Draw reflection given mirror line(s) and describe a drawn reflection (G3.3, G4.3)</w:t>
            </w:r>
          </w:p>
        </w:tc>
        <w:tc>
          <w:tcPr>
            <w:tcW w:w="726" w:type="dxa"/>
          </w:tcPr>
          <w:p w14:paraId="33F8FA47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2FC9126E" w:rsidR="00072370" w:rsidRPr="003F2B9C" w:rsidRDefault="00A02A9F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072370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732CC439" w14:textId="3C681B9A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Draw and interpret rotation (G3.3, G4.3, G5.3, G6.3)</w:t>
            </w:r>
          </w:p>
        </w:tc>
        <w:tc>
          <w:tcPr>
            <w:tcW w:w="726" w:type="dxa"/>
          </w:tcPr>
          <w:p w14:paraId="1770AC08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43D36C01" w14:textId="77777777" w:rsidTr="0F7C5F70">
        <w:trPr>
          <w:trHeight w:val="225"/>
        </w:trPr>
        <w:tc>
          <w:tcPr>
            <w:tcW w:w="2547" w:type="dxa"/>
          </w:tcPr>
          <w:p w14:paraId="3711AB5B" w14:textId="7BE5CCD2" w:rsidR="00072370" w:rsidRDefault="00A02A9F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3BE78F03" w14:textId="00F7B632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Draw and interpret translation (G3.3, G4.3, G5.3)</w:t>
            </w:r>
          </w:p>
        </w:tc>
        <w:tc>
          <w:tcPr>
            <w:tcW w:w="726" w:type="dxa"/>
          </w:tcPr>
          <w:p w14:paraId="3D662E79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4119D45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02CB1438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595727D3" w14:textId="77777777" w:rsidTr="0F7C5F70">
        <w:trPr>
          <w:trHeight w:val="225"/>
        </w:trPr>
        <w:tc>
          <w:tcPr>
            <w:tcW w:w="2547" w:type="dxa"/>
          </w:tcPr>
          <w:p w14:paraId="73CC14BE" w14:textId="7000924D" w:rsidR="00072370" w:rsidRDefault="008833E4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744B056" w14:textId="3A154813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Enlarge shapes with only scale factors (without a specified centre). (G4.3, G5.3, G6.3)</w:t>
            </w:r>
          </w:p>
        </w:tc>
        <w:tc>
          <w:tcPr>
            <w:tcW w:w="726" w:type="dxa"/>
          </w:tcPr>
          <w:p w14:paraId="212DC210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37AAC29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42BA49E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0827AADB" w14:textId="77777777" w:rsidTr="0F7C5F70">
        <w:trPr>
          <w:trHeight w:val="225"/>
        </w:trPr>
        <w:tc>
          <w:tcPr>
            <w:tcW w:w="2547" w:type="dxa"/>
          </w:tcPr>
          <w:p w14:paraId="0E1C3942" w14:textId="52FFA102" w:rsidR="00072370" w:rsidRDefault="008833E4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6BCD4A5A" w14:textId="5D7AC550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Enlarge shapes given both an integer scale factor and the centre (G4.3, G5.3, G6.3)</w:t>
            </w:r>
          </w:p>
        </w:tc>
        <w:tc>
          <w:tcPr>
            <w:tcW w:w="726" w:type="dxa"/>
          </w:tcPr>
          <w:p w14:paraId="3DAA536F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A4FA32A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C3353E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122D55A2" w14:textId="77777777" w:rsidTr="0F7C5F70">
        <w:trPr>
          <w:trHeight w:val="225"/>
        </w:trPr>
        <w:tc>
          <w:tcPr>
            <w:tcW w:w="2547" w:type="dxa"/>
          </w:tcPr>
          <w:p w14:paraId="08115475" w14:textId="5FA29B91" w:rsidR="00072370" w:rsidRDefault="008833E4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1BE1CF6B" w14:textId="49F06D25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Perform and interpret combined transformation of shapes (G4.3, G5.3, G6.3)</w:t>
            </w:r>
          </w:p>
        </w:tc>
        <w:tc>
          <w:tcPr>
            <w:tcW w:w="726" w:type="dxa"/>
          </w:tcPr>
          <w:p w14:paraId="40DEF737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4BECD6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6DB9D45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7A9D731B" w14:textId="77777777" w:rsidTr="0F7C5F70">
        <w:trPr>
          <w:trHeight w:val="225"/>
        </w:trPr>
        <w:tc>
          <w:tcPr>
            <w:tcW w:w="2547" w:type="dxa"/>
          </w:tcPr>
          <w:p w14:paraId="1CE212BA" w14:textId="3AFD7CA8" w:rsidR="00072370" w:rsidRDefault="008833E4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7F52823" w14:textId="2798118A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Using ICT to explore transformation (G4.3)</w:t>
            </w:r>
          </w:p>
        </w:tc>
        <w:tc>
          <w:tcPr>
            <w:tcW w:w="726" w:type="dxa"/>
          </w:tcPr>
          <w:p w14:paraId="031193E5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4636F1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05AA8ADA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  <w:tr w:rsidR="00072370" w:rsidRPr="003F2B9C" w14:paraId="206A44F3" w14:textId="77777777" w:rsidTr="0F7C5F70">
        <w:trPr>
          <w:trHeight w:val="225"/>
        </w:trPr>
        <w:tc>
          <w:tcPr>
            <w:tcW w:w="2547" w:type="dxa"/>
          </w:tcPr>
          <w:p w14:paraId="41AE76B5" w14:textId="3EC1AC55" w:rsidR="00072370" w:rsidRDefault="00C234B0" w:rsidP="000723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5D0CD738" w14:textId="0FE5A098" w:rsidR="00072370" w:rsidRPr="00EA2E19" w:rsidRDefault="00072370" w:rsidP="000723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A2E19">
              <w:rPr>
                <w:rFonts w:ascii="Century Gothic" w:hAnsi="Century Gothic"/>
              </w:rPr>
              <w:t>Solve variety of unstructured problem involving transformation of shapes (G5.3)</w:t>
            </w:r>
          </w:p>
        </w:tc>
        <w:tc>
          <w:tcPr>
            <w:tcW w:w="726" w:type="dxa"/>
          </w:tcPr>
          <w:p w14:paraId="50A95489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1CF9C5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1A6A08D" w14:textId="77777777" w:rsidR="00072370" w:rsidRPr="003F2B9C" w:rsidRDefault="00072370" w:rsidP="00072370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C866A8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72370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193E"/>
    <w:rsid w:val="00193951"/>
    <w:rsid w:val="0019565A"/>
    <w:rsid w:val="001C1AAE"/>
    <w:rsid w:val="001C3968"/>
    <w:rsid w:val="001E6A96"/>
    <w:rsid w:val="001E7AF2"/>
    <w:rsid w:val="00220581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42A9E"/>
    <w:rsid w:val="006439F0"/>
    <w:rsid w:val="006762D4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833E4"/>
    <w:rsid w:val="008A1A2A"/>
    <w:rsid w:val="008A2343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0E1C"/>
    <w:rsid w:val="009D248B"/>
    <w:rsid w:val="009D7C2F"/>
    <w:rsid w:val="009E1A61"/>
    <w:rsid w:val="009F6D57"/>
    <w:rsid w:val="00A02A9F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234B0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866A8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2E19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microsoft.com/office/2006/documentManagement/types"/>
    <ds:schemaRef ds:uri="1f7fafd8-afed-476c-8d89-7446ed4b8423"/>
    <ds:schemaRef ds:uri="http://purl.org/dc/elements/1.1/"/>
    <ds:schemaRef ds:uri="http://schemas.microsoft.com/office/2006/metadata/properties"/>
    <ds:schemaRef ds:uri="http://schemas.microsoft.com/office/infopath/2007/PartnerControls"/>
    <ds:schemaRef ds:uri="2ce7155e-27d3-478b-a8bb-8d9dd1eb2c7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1E077-64AE-42C8-901F-BCFD304BB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10</cp:revision>
  <cp:lastPrinted>2020-06-22T10:31:00Z</cp:lastPrinted>
  <dcterms:created xsi:type="dcterms:W3CDTF">2020-07-09T11:42:00Z</dcterms:created>
  <dcterms:modified xsi:type="dcterms:W3CDTF">2022-06-30T07:51:00Z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