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2620" w14:textId="22AD5D35" w:rsidR="000F6FD0" w:rsidRPr="006E56A1" w:rsidRDefault="00A649E4" w:rsidP="000F6F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val="en-US"/>
        </w:rPr>
      </w:pPr>
      <w:r>
        <w:rPr>
          <w:rFonts w:cs="Arial"/>
          <w:b/>
          <w:noProof/>
          <w:sz w:val="20"/>
          <w:u w:val="single"/>
        </w:rPr>
        <w:drawing>
          <wp:anchor distT="0" distB="0" distL="114300" distR="114300" simplePos="0" relativeHeight="251665408" behindDoc="0" locked="0" layoutInCell="1" allowOverlap="1" wp14:anchorId="4CB37210" wp14:editId="0E09247E">
            <wp:simplePos x="0" y="0"/>
            <wp:positionH relativeFrom="margin">
              <wp:posOffset>4245610</wp:posOffset>
            </wp:positionH>
            <wp:positionV relativeFrom="paragraph">
              <wp:posOffset>-466725</wp:posOffset>
            </wp:positionV>
            <wp:extent cx="1905000" cy="1209675"/>
            <wp:effectExtent l="0" t="0" r="0" b="0"/>
            <wp:wrapNone/>
            <wp:docPr id="179492498" name="Picture 6" descr="TrustEd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ustEd Schools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767" w:rsidRPr="00C4704E">
        <w:rPr>
          <w:rFonts w:ascii="Arial" w:hAnsi="Arial"/>
          <w:noProof/>
        </w:rPr>
        <w:drawing>
          <wp:anchor distT="0" distB="0" distL="114300" distR="114300" simplePos="0" relativeHeight="251663360" behindDoc="0" locked="0" layoutInCell="1" allowOverlap="1" wp14:anchorId="5A220DAE" wp14:editId="60D1CA5C">
            <wp:simplePos x="0" y="0"/>
            <wp:positionH relativeFrom="margin">
              <wp:align>left</wp:align>
            </wp:positionH>
            <wp:positionV relativeFrom="paragraph">
              <wp:posOffset>-566420</wp:posOffset>
            </wp:positionV>
            <wp:extent cx="1119935" cy="1367056"/>
            <wp:effectExtent l="0" t="0" r="4445" b="508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94" t="22834" r="3594" b="2007"/>
                    <a:stretch/>
                  </pic:blipFill>
                  <pic:spPr bwMode="auto">
                    <a:xfrm>
                      <a:off x="0" y="0"/>
                      <a:ext cx="1119935" cy="1367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D67ED" w14:textId="15937F5A" w:rsidR="00587E75" w:rsidRPr="006E56A1" w:rsidRDefault="00587E75" w:rsidP="00FA6283">
      <w:pPr>
        <w:pStyle w:val="Default"/>
        <w:spacing w:line="360" w:lineRule="auto"/>
        <w:jc w:val="center"/>
        <w:rPr>
          <w:rFonts w:ascii="Arial" w:hAnsi="Arial"/>
          <w:sz w:val="22"/>
        </w:rPr>
      </w:pPr>
    </w:p>
    <w:p w14:paraId="578C1E69" w14:textId="55A1923F" w:rsidR="007F70C4" w:rsidRDefault="007F70C4" w:rsidP="007964B1">
      <w:pPr>
        <w:spacing w:line="259" w:lineRule="auto"/>
        <w:jc w:val="center"/>
        <w:rPr>
          <w:rFonts w:ascii="Arial" w:hAnsi="Arial" w:cs="Arial"/>
          <w:b/>
          <w:szCs w:val="18"/>
        </w:rPr>
      </w:pPr>
    </w:p>
    <w:p w14:paraId="460FAADF" w14:textId="0110E6EE" w:rsidR="007F70C4" w:rsidRDefault="007F70C4" w:rsidP="007964B1">
      <w:pPr>
        <w:spacing w:line="259" w:lineRule="auto"/>
        <w:jc w:val="center"/>
        <w:rPr>
          <w:rFonts w:ascii="Arial" w:hAnsi="Arial" w:cs="Arial"/>
          <w:b/>
          <w:szCs w:val="18"/>
        </w:rPr>
      </w:pPr>
    </w:p>
    <w:p w14:paraId="5CE9F267" w14:textId="77777777" w:rsidR="007F70C4" w:rsidRPr="00C4704E" w:rsidRDefault="007F70C4" w:rsidP="007F70C4">
      <w:pPr>
        <w:jc w:val="center"/>
        <w:rPr>
          <w:rFonts w:ascii="Century Gothic" w:hAnsi="Century Gothic"/>
          <w:b/>
          <w:sz w:val="32"/>
          <w:szCs w:val="36"/>
        </w:rPr>
      </w:pPr>
      <w:r w:rsidRPr="00C4704E">
        <w:rPr>
          <w:rFonts w:ascii="Century Gothic" w:hAnsi="Century Gothic"/>
          <w:b/>
          <w:sz w:val="32"/>
          <w:szCs w:val="36"/>
        </w:rPr>
        <w:t>OLDBURY WELLS SCHOOL</w:t>
      </w:r>
    </w:p>
    <w:p w14:paraId="60AEBB18" w14:textId="2583280F" w:rsidR="007F70C4" w:rsidRPr="00C4704E" w:rsidRDefault="00EF5767" w:rsidP="007F70C4">
      <w:pPr>
        <w:jc w:val="center"/>
        <w:rPr>
          <w:rFonts w:ascii="Arial" w:hAnsi="Arial"/>
          <w:bCs/>
          <w:sz w:val="24"/>
        </w:rPr>
      </w:pPr>
      <w:r w:rsidRPr="00C4704E">
        <w:rPr>
          <w:rFonts w:ascii="Arial" w:hAnsi="Arial"/>
          <w:bCs/>
          <w:sz w:val="24"/>
        </w:rPr>
        <w:t>Bridgnorth</w:t>
      </w:r>
      <w:r>
        <w:rPr>
          <w:rFonts w:ascii="Arial" w:hAnsi="Arial"/>
          <w:bCs/>
          <w:sz w:val="24"/>
        </w:rPr>
        <w:t>,</w:t>
      </w:r>
      <w:r w:rsidR="007F70C4" w:rsidRPr="00C4704E">
        <w:rPr>
          <w:rFonts w:ascii="Arial" w:hAnsi="Arial"/>
          <w:bCs/>
          <w:sz w:val="24"/>
        </w:rPr>
        <w:t xml:space="preserve"> Shropshire</w:t>
      </w:r>
      <w:r>
        <w:rPr>
          <w:rFonts w:ascii="Arial" w:hAnsi="Arial"/>
          <w:bCs/>
          <w:sz w:val="24"/>
        </w:rPr>
        <w:t>,</w:t>
      </w:r>
      <w:r w:rsidR="007F70C4" w:rsidRPr="00C4704E">
        <w:rPr>
          <w:rFonts w:ascii="Arial" w:hAnsi="Arial"/>
          <w:bCs/>
          <w:sz w:val="24"/>
        </w:rPr>
        <w:t xml:space="preserve"> WV16 5JD</w:t>
      </w:r>
    </w:p>
    <w:p w14:paraId="3AFCCE02" w14:textId="0E888B0E" w:rsidR="007F70C4" w:rsidRPr="00EF5767" w:rsidRDefault="00A649E4" w:rsidP="00EF5767">
      <w:pPr>
        <w:pStyle w:val="Heading4"/>
        <w:spacing w:after="120"/>
        <w:rPr>
          <w:rFonts w:ascii="Arial" w:hAnsi="Arial"/>
          <w:szCs w:val="28"/>
          <w:u w:val="single"/>
        </w:rPr>
      </w:pPr>
      <w:r>
        <w:rPr>
          <w:rFonts w:ascii="Arial" w:hAnsi="Arial" w:cs="Arial"/>
          <w:sz w:val="36"/>
          <w:szCs w:val="28"/>
        </w:rPr>
        <w:t xml:space="preserve">Assistant </w:t>
      </w:r>
      <w:r w:rsidR="00EF5767" w:rsidRPr="00EF5767">
        <w:rPr>
          <w:rFonts w:ascii="Arial" w:hAnsi="Arial" w:cs="Arial"/>
          <w:sz w:val="36"/>
          <w:szCs w:val="28"/>
        </w:rPr>
        <w:t>Caretaker</w:t>
      </w:r>
    </w:p>
    <w:p w14:paraId="0F7803FD" w14:textId="77777777" w:rsidR="007F70C4" w:rsidRPr="00C4704E" w:rsidRDefault="007F70C4" w:rsidP="007F70C4">
      <w:pPr>
        <w:pStyle w:val="Heading4"/>
        <w:spacing w:after="120"/>
        <w:jc w:val="left"/>
        <w:rPr>
          <w:rFonts w:ascii="Arial" w:hAnsi="Arial"/>
          <w:sz w:val="24"/>
          <w:u w:val="single"/>
        </w:rPr>
      </w:pPr>
      <w:r w:rsidRPr="59657EEB">
        <w:rPr>
          <w:rFonts w:ascii="Arial" w:hAnsi="Arial"/>
          <w:sz w:val="24"/>
          <w:u w:val="single"/>
        </w:rPr>
        <w:t>Job details</w:t>
      </w:r>
    </w:p>
    <w:p w14:paraId="0A3DAB8C" w14:textId="447BE492" w:rsidR="007F70C4" w:rsidRPr="00101E73" w:rsidRDefault="007F70C4" w:rsidP="00BB277B">
      <w:pPr>
        <w:spacing w:after="0" w:line="276" w:lineRule="auto"/>
        <w:rPr>
          <w:rFonts w:ascii="Arial" w:hAnsi="Arial"/>
          <w:sz w:val="24"/>
          <w:szCs w:val="24"/>
        </w:rPr>
      </w:pPr>
      <w:r w:rsidRPr="7B42D88D">
        <w:rPr>
          <w:rFonts w:ascii="Arial" w:hAnsi="Arial"/>
          <w:b/>
          <w:bCs/>
          <w:sz w:val="24"/>
          <w:szCs w:val="24"/>
        </w:rPr>
        <w:t>Grade</w:t>
      </w:r>
      <w:r w:rsidRPr="7B42D88D">
        <w:rPr>
          <w:rFonts w:ascii="Arial" w:hAnsi="Arial"/>
          <w:sz w:val="24"/>
          <w:szCs w:val="24"/>
        </w:rPr>
        <w:t xml:space="preserve">:  </w:t>
      </w:r>
      <w:r>
        <w:tab/>
      </w:r>
      <w:r>
        <w:tab/>
      </w:r>
      <w:r w:rsidR="00DB6024" w:rsidRPr="00EA616F">
        <w:rPr>
          <w:rFonts w:ascii="Arial" w:hAnsi="Arial"/>
          <w:sz w:val="24"/>
          <w:szCs w:val="24"/>
        </w:rPr>
        <w:t>Grade 3 (SCP 4)</w:t>
      </w:r>
      <w:r w:rsidR="00DB6024">
        <w:rPr>
          <w:rFonts w:cs="Arial"/>
          <w:b/>
          <w:bCs/>
        </w:rPr>
        <w:t xml:space="preserve"> </w:t>
      </w:r>
    </w:p>
    <w:p w14:paraId="7AEADAE5" w14:textId="5F8EF944" w:rsidR="007F70C4" w:rsidRPr="00101E73" w:rsidRDefault="007F70C4" w:rsidP="00BB277B">
      <w:pPr>
        <w:spacing w:after="0" w:line="276" w:lineRule="auto"/>
        <w:rPr>
          <w:rFonts w:ascii="Arial" w:hAnsi="Arial"/>
          <w:sz w:val="24"/>
          <w:szCs w:val="24"/>
        </w:rPr>
      </w:pPr>
      <w:r w:rsidRPr="7B42D88D">
        <w:rPr>
          <w:rFonts w:ascii="Arial" w:hAnsi="Arial"/>
          <w:b/>
          <w:bCs/>
          <w:sz w:val="24"/>
          <w:szCs w:val="24"/>
        </w:rPr>
        <w:t>Salary:</w:t>
      </w:r>
      <w:r w:rsidRPr="7B42D88D">
        <w:rPr>
          <w:rFonts w:ascii="Arial" w:hAnsi="Arial"/>
          <w:sz w:val="24"/>
          <w:szCs w:val="24"/>
        </w:rPr>
        <w:t xml:space="preserve"> </w:t>
      </w:r>
      <w:r>
        <w:tab/>
      </w:r>
      <w:r>
        <w:tab/>
      </w:r>
      <w:r w:rsidRPr="7B42D88D">
        <w:rPr>
          <w:rFonts w:ascii="Arial" w:hAnsi="Arial"/>
          <w:sz w:val="24"/>
          <w:szCs w:val="24"/>
        </w:rPr>
        <w:t>£</w:t>
      </w:r>
      <w:r w:rsidR="00DB6024">
        <w:rPr>
          <w:rFonts w:ascii="Arial" w:hAnsi="Arial"/>
          <w:sz w:val="24"/>
          <w:szCs w:val="24"/>
        </w:rPr>
        <w:t xml:space="preserve">11.98 per hour </w:t>
      </w:r>
    </w:p>
    <w:p w14:paraId="1EDC7682" w14:textId="1C86AFAD" w:rsidR="007F70C4" w:rsidRPr="00101E73" w:rsidRDefault="007F70C4" w:rsidP="00BB277B">
      <w:pPr>
        <w:pStyle w:val="Heading4"/>
        <w:spacing w:line="276" w:lineRule="auto"/>
        <w:jc w:val="left"/>
        <w:rPr>
          <w:rFonts w:ascii="Arial" w:hAnsi="Arial"/>
          <w:b w:val="0"/>
          <w:sz w:val="24"/>
        </w:rPr>
      </w:pPr>
      <w:r w:rsidRPr="7B42D88D">
        <w:rPr>
          <w:rFonts w:ascii="Arial" w:hAnsi="Arial"/>
          <w:sz w:val="24"/>
        </w:rPr>
        <w:t>Contract Type</w:t>
      </w:r>
      <w:r w:rsidRPr="7B42D88D">
        <w:rPr>
          <w:rFonts w:ascii="Arial" w:hAnsi="Arial"/>
          <w:b w:val="0"/>
          <w:sz w:val="24"/>
        </w:rPr>
        <w:t xml:space="preserve">:  </w:t>
      </w:r>
      <w:r>
        <w:tab/>
      </w:r>
      <w:r w:rsidR="00DB6024">
        <w:rPr>
          <w:rFonts w:ascii="Arial" w:hAnsi="Arial"/>
          <w:b w:val="0"/>
          <w:sz w:val="24"/>
        </w:rPr>
        <w:t>Casual</w:t>
      </w:r>
    </w:p>
    <w:p w14:paraId="7A6CD6C3" w14:textId="32191112" w:rsidR="009D2251" w:rsidRPr="00101E73" w:rsidRDefault="009D2251" w:rsidP="00BB277B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Arial" w:hAnsi="Arial" w:cs="Tahoma"/>
          <w:i/>
          <w:iCs/>
          <w:sz w:val="24"/>
          <w:szCs w:val="24"/>
        </w:rPr>
      </w:pPr>
      <w:r w:rsidRPr="00101E73">
        <w:rPr>
          <w:rFonts w:ascii="Arial" w:eastAsia="Times New Roman" w:hAnsi="Arial"/>
          <w:b/>
          <w:sz w:val="24"/>
          <w:szCs w:val="24"/>
        </w:rPr>
        <w:t>Hours</w:t>
      </w:r>
      <w:r w:rsidRPr="00101E73">
        <w:rPr>
          <w:sz w:val="24"/>
          <w:szCs w:val="24"/>
        </w:rPr>
        <w:t xml:space="preserve">: </w:t>
      </w:r>
      <w:r w:rsidRPr="00101E73">
        <w:rPr>
          <w:sz w:val="24"/>
          <w:szCs w:val="24"/>
        </w:rPr>
        <w:tab/>
      </w:r>
      <w:r w:rsidR="00464C0A">
        <w:rPr>
          <w:rFonts w:ascii="Arial" w:hAnsi="Arial"/>
          <w:sz w:val="24"/>
          <w:szCs w:val="24"/>
        </w:rPr>
        <w:t>Part time hours will be considered</w:t>
      </w:r>
      <w:r w:rsidR="00981098">
        <w:rPr>
          <w:rFonts w:ascii="Arial" w:hAnsi="Arial"/>
          <w:sz w:val="24"/>
          <w:szCs w:val="24"/>
        </w:rPr>
        <w:t xml:space="preserve"> and are negotiable</w:t>
      </w:r>
      <w:r w:rsidR="00F83F5C">
        <w:rPr>
          <w:rFonts w:ascii="Arial" w:hAnsi="Arial"/>
          <w:sz w:val="24"/>
          <w:szCs w:val="24"/>
        </w:rPr>
        <w:t xml:space="preserve"> for the right candidate</w:t>
      </w:r>
      <w:r w:rsidR="00981098">
        <w:rPr>
          <w:rFonts w:ascii="Arial" w:hAnsi="Arial"/>
          <w:sz w:val="24"/>
          <w:szCs w:val="24"/>
        </w:rPr>
        <w:t>,</w:t>
      </w:r>
      <w:r w:rsidR="00464C0A">
        <w:rPr>
          <w:rFonts w:ascii="Arial" w:hAnsi="Arial"/>
          <w:sz w:val="24"/>
          <w:szCs w:val="24"/>
        </w:rPr>
        <w:t xml:space="preserve"> between the hours of 7</w:t>
      </w:r>
      <w:r w:rsidR="00EA616F">
        <w:rPr>
          <w:rFonts w:ascii="Arial" w:hAnsi="Arial"/>
          <w:sz w:val="24"/>
          <w:szCs w:val="24"/>
        </w:rPr>
        <w:t>am</w:t>
      </w:r>
      <w:r w:rsidR="00B5501D">
        <w:rPr>
          <w:rFonts w:ascii="Arial" w:hAnsi="Arial"/>
          <w:sz w:val="24"/>
          <w:szCs w:val="24"/>
        </w:rPr>
        <w:t xml:space="preserve"> </w:t>
      </w:r>
      <w:r w:rsidR="00BB277B">
        <w:rPr>
          <w:rFonts w:ascii="Arial" w:hAnsi="Arial"/>
          <w:sz w:val="24"/>
          <w:szCs w:val="24"/>
        </w:rPr>
        <w:t xml:space="preserve">and </w:t>
      </w:r>
      <w:r w:rsidR="00EA616F">
        <w:rPr>
          <w:rFonts w:ascii="Arial" w:hAnsi="Arial"/>
          <w:sz w:val="24"/>
          <w:szCs w:val="24"/>
        </w:rPr>
        <w:t xml:space="preserve">6pm. </w:t>
      </w:r>
    </w:p>
    <w:p w14:paraId="480802DA" w14:textId="6C4FB2F9" w:rsidR="007F70C4" w:rsidRPr="00101E73" w:rsidRDefault="007F70C4" w:rsidP="00BB277B">
      <w:pPr>
        <w:pStyle w:val="Heading7"/>
        <w:spacing w:before="0" w:after="0" w:line="276" w:lineRule="auto"/>
        <w:rPr>
          <w:rFonts w:ascii="Arial" w:hAnsi="Arial"/>
          <w:lang w:eastAsia="en-GB"/>
        </w:rPr>
      </w:pPr>
      <w:r w:rsidRPr="7B42D88D">
        <w:rPr>
          <w:rFonts w:ascii="Arial" w:hAnsi="Arial"/>
          <w:b/>
          <w:bCs/>
        </w:rPr>
        <w:t>Start</w:t>
      </w:r>
      <w:r w:rsidRPr="7B42D88D">
        <w:rPr>
          <w:rFonts w:ascii="Arial" w:hAnsi="Arial"/>
        </w:rPr>
        <w:t xml:space="preserve"> </w:t>
      </w:r>
      <w:r w:rsidRPr="7B42D88D">
        <w:rPr>
          <w:rFonts w:ascii="Arial" w:hAnsi="Arial"/>
          <w:b/>
          <w:bCs/>
        </w:rPr>
        <w:t>date</w:t>
      </w:r>
      <w:r w:rsidRPr="7B42D88D">
        <w:rPr>
          <w:rFonts w:ascii="Arial" w:hAnsi="Arial"/>
        </w:rPr>
        <w:t xml:space="preserve">:  </w:t>
      </w:r>
      <w:r>
        <w:tab/>
      </w:r>
      <w:r>
        <w:tab/>
      </w:r>
      <w:r w:rsidR="00EA616F">
        <w:rPr>
          <w:rFonts w:ascii="Arial" w:hAnsi="Arial"/>
        </w:rPr>
        <w:t>ASAP</w:t>
      </w:r>
    </w:p>
    <w:p w14:paraId="76623B96" w14:textId="3F66CAAC" w:rsidR="007F70C4" w:rsidRDefault="007F70C4" w:rsidP="00BB277B">
      <w:pPr>
        <w:spacing w:after="0" w:line="276" w:lineRule="auto"/>
        <w:rPr>
          <w:rFonts w:ascii="Arial" w:hAnsi="Arial"/>
          <w:sz w:val="24"/>
          <w:szCs w:val="24"/>
        </w:rPr>
      </w:pPr>
      <w:r w:rsidRPr="7B42D88D">
        <w:rPr>
          <w:rFonts w:ascii="Arial" w:hAnsi="Arial"/>
          <w:b/>
          <w:bCs/>
        </w:rPr>
        <w:t>Closing</w:t>
      </w:r>
      <w:r w:rsidRPr="7B42D88D">
        <w:rPr>
          <w:rFonts w:ascii="Arial" w:hAnsi="Arial"/>
        </w:rPr>
        <w:t xml:space="preserve"> </w:t>
      </w:r>
      <w:r w:rsidRPr="7B42D88D">
        <w:rPr>
          <w:rFonts w:ascii="Arial" w:hAnsi="Arial"/>
          <w:b/>
          <w:bCs/>
        </w:rPr>
        <w:t>date</w:t>
      </w:r>
      <w:r w:rsidRPr="7B42D88D">
        <w:rPr>
          <w:rFonts w:ascii="Arial" w:hAnsi="Arial"/>
        </w:rPr>
        <w:t xml:space="preserve">:   </w:t>
      </w:r>
      <w:r>
        <w:tab/>
      </w:r>
      <w:r w:rsidR="00A43AB7" w:rsidRPr="7B42D88D">
        <w:rPr>
          <w:rFonts w:ascii="Arial" w:hAnsi="Arial"/>
          <w:sz w:val="24"/>
          <w:szCs w:val="24"/>
        </w:rPr>
        <w:t xml:space="preserve">9am on </w:t>
      </w:r>
      <w:r w:rsidR="0009561A" w:rsidRPr="7B42D88D">
        <w:rPr>
          <w:rFonts w:ascii="Arial" w:hAnsi="Arial"/>
          <w:sz w:val="24"/>
          <w:szCs w:val="24"/>
        </w:rPr>
        <w:t xml:space="preserve">Monday </w:t>
      </w:r>
      <w:r w:rsidR="00974EDB" w:rsidRPr="7B42D88D">
        <w:rPr>
          <w:rFonts w:ascii="Arial" w:hAnsi="Arial"/>
          <w:sz w:val="24"/>
          <w:szCs w:val="24"/>
        </w:rPr>
        <w:t>2</w:t>
      </w:r>
      <w:r w:rsidR="00981D66">
        <w:rPr>
          <w:rFonts w:ascii="Arial" w:hAnsi="Arial"/>
          <w:sz w:val="24"/>
          <w:szCs w:val="24"/>
        </w:rPr>
        <w:t>3</w:t>
      </w:r>
      <w:r w:rsidR="00981D66" w:rsidRPr="00981D66">
        <w:rPr>
          <w:rFonts w:ascii="Arial" w:hAnsi="Arial"/>
          <w:sz w:val="24"/>
          <w:szCs w:val="24"/>
          <w:vertAlign w:val="superscript"/>
        </w:rPr>
        <w:t>rd</w:t>
      </w:r>
      <w:r w:rsidR="00981D66">
        <w:rPr>
          <w:rFonts w:ascii="Arial" w:hAnsi="Arial"/>
          <w:sz w:val="24"/>
          <w:szCs w:val="24"/>
        </w:rPr>
        <w:t xml:space="preserve"> September</w:t>
      </w:r>
      <w:r w:rsidR="0009561A" w:rsidRPr="7B42D88D">
        <w:rPr>
          <w:rFonts w:ascii="Arial" w:hAnsi="Arial"/>
          <w:sz w:val="24"/>
          <w:szCs w:val="24"/>
        </w:rPr>
        <w:t xml:space="preserve"> 202</w:t>
      </w:r>
      <w:r w:rsidR="00981D66">
        <w:rPr>
          <w:rFonts w:ascii="Arial" w:hAnsi="Arial"/>
          <w:sz w:val="24"/>
          <w:szCs w:val="24"/>
        </w:rPr>
        <w:t>4</w:t>
      </w:r>
      <w:r w:rsidR="00974EDB" w:rsidRPr="7B42D88D">
        <w:rPr>
          <w:rFonts w:ascii="Arial" w:hAnsi="Arial"/>
          <w:sz w:val="24"/>
          <w:szCs w:val="24"/>
        </w:rPr>
        <w:t>*</w:t>
      </w:r>
    </w:p>
    <w:p w14:paraId="2E7E913F" w14:textId="77777777" w:rsidR="00BB277B" w:rsidRPr="00101E73" w:rsidRDefault="00BB277B" w:rsidP="00BB277B">
      <w:pPr>
        <w:spacing w:after="0" w:line="276" w:lineRule="auto"/>
        <w:rPr>
          <w:sz w:val="21"/>
          <w:szCs w:val="21"/>
        </w:rPr>
      </w:pPr>
    </w:p>
    <w:p w14:paraId="0C66C27A" w14:textId="2A995838" w:rsidR="00974EDB" w:rsidRDefault="00974EDB" w:rsidP="7B42D88D">
      <w:pPr>
        <w:spacing w:line="276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eastAsia="en-GB"/>
        </w:rPr>
      </w:pPr>
      <w:r w:rsidRPr="7B42D88D">
        <w:rPr>
          <w:rFonts w:ascii="Arial" w:hAnsi="Arial"/>
          <w:i/>
          <w:iCs/>
          <w:sz w:val="20"/>
          <w:szCs w:val="20"/>
        </w:rPr>
        <w:t xml:space="preserve">*Please note, </w:t>
      </w:r>
      <w:r w:rsidR="00981D66">
        <w:rPr>
          <w:rFonts w:ascii="Arial" w:hAnsi="Arial"/>
          <w:i/>
          <w:iCs/>
          <w:sz w:val="20"/>
          <w:szCs w:val="20"/>
        </w:rPr>
        <w:t xml:space="preserve">it is likely this </w:t>
      </w:r>
      <w:r w:rsidR="009E6596" w:rsidRPr="7B42D88D">
        <w:rPr>
          <w:rFonts w:ascii="Arial" w:hAnsi="Arial"/>
          <w:i/>
          <w:iCs/>
          <w:sz w:val="20"/>
          <w:szCs w:val="20"/>
        </w:rPr>
        <w:t>vacancy</w:t>
      </w:r>
      <w:r w:rsidR="00370B34">
        <w:rPr>
          <w:rFonts w:ascii="Arial" w:hAnsi="Arial"/>
          <w:i/>
          <w:iCs/>
          <w:sz w:val="20"/>
          <w:szCs w:val="20"/>
        </w:rPr>
        <w:t xml:space="preserve"> may</w:t>
      </w:r>
      <w:r w:rsidR="009E6596" w:rsidRPr="7B42D88D">
        <w:rPr>
          <w:rFonts w:ascii="Arial" w:hAnsi="Arial"/>
          <w:i/>
          <w:iCs/>
          <w:sz w:val="20"/>
          <w:szCs w:val="20"/>
        </w:rPr>
        <w:t xml:space="preserve"> receive a high volume of applications,</w:t>
      </w:r>
      <w:r w:rsidR="00370B34">
        <w:rPr>
          <w:rFonts w:ascii="Arial" w:hAnsi="Arial"/>
          <w:i/>
          <w:iCs/>
          <w:sz w:val="20"/>
          <w:szCs w:val="20"/>
        </w:rPr>
        <w:t xml:space="preserve"> in this case,</w:t>
      </w:r>
      <w:r w:rsidR="009E6596" w:rsidRPr="7B42D88D">
        <w:rPr>
          <w:rFonts w:ascii="Arial" w:hAnsi="Arial"/>
          <w:i/>
          <w:iCs/>
          <w:sz w:val="20"/>
          <w:szCs w:val="20"/>
        </w:rPr>
        <w:t xml:space="preserve"> the School reserves the right </w:t>
      </w:r>
      <w:r w:rsidR="00B61623" w:rsidRPr="7B42D88D">
        <w:rPr>
          <w:rFonts w:ascii="Arial" w:hAnsi="Arial"/>
          <w:i/>
          <w:iCs/>
          <w:sz w:val="20"/>
          <w:szCs w:val="20"/>
        </w:rPr>
        <w:t>to close the applications early.</w:t>
      </w:r>
    </w:p>
    <w:p w14:paraId="3591A8F8" w14:textId="77777777" w:rsidR="007F70C4" w:rsidRDefault="007F70C4" w:rsidP="007F70C4">
      <w:pPr>
        <w:pStyle w:val="BodyText"/>
        <w:pBdr>
          <w:top w:val="single" w:sz="4" w:space="1" w:color="auto"/>
        </w:pBdr>
        <w:spacing w:line="276" w:lineRule="auto"/>
        <w:jc w:val="both"/>
        <w:rPr>
          <w:rFonts w:ascii="Arial" w:eastAsiaTheme="minorHAnsi" w:hAnsi="Arial"/>
          <w:sz w:val="21"/>
          <w:szCs w:val="22"/>
        </w:rPr>
      </w:pPr>
    </w:p>
    <w:p w14:paraId="0FC9D0EB" w14:textId="77777777" w:rsidR="007964B1" w:rsidRPr="006E56A1" w:rsidRDefault="007964B1" w:rsidP="00EB5134">
      <w:pPr>
        <w:spacing w:line="276" w:lineRule="auto"/>
        <w:rPr>
          <w:rFonts w:ascii="Arial" w:hAnsi="Arial"/>
          <w:sz w:val="21"/>
          <w:szCs w:val="18"/>
        </w:rPr>
      </w:pPr>
      <w:r w:rsidRPr="006E56A1">
        <w:rPr>
          <w:rFonts w:ascii="Arial" w:hAnsi="Arial"/>
          <w:sz w:val="21"/>
          <w:szCs w:val="18"/>
        </w:rPr>
        <w:t xml:space="preserve">The </w:t>
      </w:r>
      <w:r w:rsidRPr="006E56A1">
        <w:rPr>
          <w:rFonts w:ascii="Arial" w:eastAsia="Times New Roman" w:hAnsi="Arial"/>
          <w:color w:val="000000"/>
          <w:sz w:val="21"/>
          <w:szCs w:val="18"/>
        </w:rPr>
        <w:t>TrustEd Schools' Partnership</w:t>
      </w:r>
      <w:r w:rsidRPr="006E56A1">
        <w:rPr>
          <w:rFonts w:ascii="Arial" w:hAnsi="Arial"/>
          <w:sz w:val="21"/>
          <w:szCs w:val="18"/>
        </w:rPr>
        <w:t xml:space="preserve"> is a multi-academy trust based in Shropshire </w:t>
      </w:r>
      <w:r w:rsidRPr="006E56A1">
        <w:rPr>
          <w:rFonts w:ascii="Arial" w:eastAsia="Times New Roman" w:hAnsi="Arial"/>
          <w:color w:val="000000"/>
          <w:sz w:val="21"/>
          <w:szCs w:val="18"/>
        </w:rPr>
        <w:t xml:space="preserve">consisting of two secondary schools and four primary schools </w:t>
      </w:r>
      <w:r w:rsidRPr="006E56A1">
        <w:rPr>
          <w:rFonts w:ascii="Arial" w:hAnsi="Arial"/>
          <w:sz w:val="21"/>
          <w:szCs w:val="18"/>
        </w:rPr>
        <w:t xml:space="preserve">and is committed to raising pupils’ aspirations so that all young people reach their fullest potential and achieve the success they want for themselves. </w:t>
      </w:r>
    </w:p>
    <w:p w14:paraId="781AFB14" w14:textId="52985657" w:rsidR="00CA23B0" w:rsidRDefault="000B1ECD" w:rsidP="00C916DF">
      <w:pPr>
        <w:pStyle w:val="Default"/>
        <w:spacing w:line="276" w:lineRule="auto"/>
        <w:rPr>
          <w:rFonts w:ascii="Arial" w:hAnsi="Arial" w:cs="Arial"/>
          <w:color w:val="auto"/>
          <w:sz w:val="21"/>
          <w:szCs w:val="18"/>
        </w:rPr>
      </w:pPr>
      <w:r w:rsidRPr="006E56A1">
        <w:rPr>
          <w:rFonts w:ascii="Arial" w:hAnsi="Arial"/>
          <w:color w:val="auto"/>
          <w:sz w:val="21"/>
          <w:szCs w:val="18"/>
        </w:rPr>
        <w:t xml:space="preserve">We are looking for an enthusiastic, </w:t>
      </w:r>
      <w:r w:rsidR="00A04861" w:rsidRPr="006E56A1">
        <w:rPr>
          <w:rFonts w:ascii="Arial" w:hAnsi="Arial"/>
          <w:color w:val="auto"/>
          <w:sz w:val="21"/>
          <w:szCs w:val="18"/>
        </w:rPr>
        <w:t>reliable,</w:t>
      </w:r>
      <w:r w:rsidRPr="006E56A1">
        <w:rPr>
          <w:rFonts w:ascii="Arial" w:hAnsi="Arial"/>
          <w:color w:val="auto"/>
          <w:sz w:val="21"/>
          <w:szCs w:val="18"/>
        </w:rPr>
        <w:t xml:space="preserve"> and dedicated </w:t>
      </w:r>
      <w:r w:rsidR="00370B34">
        <w:rPr>
          <w:rFonts w:ascii="Arial" w:hAnsi="Arial"/>
          <w:color w:val="auto"/>
          <w:sz w:val="21"/>
          <w:szCs w:val="18"/>
        </w:rPr>
        <w:t xml:space="preserve">Assistant </w:t>
      </w:r>
      <w:r w:rsidRPr="006E56A1">
        <w:rPr>
          <w:rFonts w:ascii="Arial" w:hAnsi="Arial"/>
          <w:color w:val="auto"/>
          <w:sz w:val="21"/>
          <w:szCs w:val="18"/>
        </w:rPr>
        <w:t xml:space="preserve">School Caretaker to join our Central Premises Team.  The role will include property and site maintenance; the management of the site and site security arrangements; the maintenance and decoration of the buildings as well as health and </w:t>
      </w:r>
      <w:r w:rsidR="00A04861" w:rsidRPr="006E56A1">
        <w:rPr>
          <w:rFonts w:ascii="Arial" w:hAnsi="Arial"/>
          <w:color w:val="auto"/>
          <w:sz w:val="21"/>
          <w:szCs w:val="18"/>
        </w:rPr>
        <w:t>safety.</w:t>
      </w:r>
      <w:r w:rsidR="002B5924" w:rsidRPr="006E56A1">
        <w:rPr>
          <w:rFonts w:ascii="Arial" w:hAnsi="Arial" w:cs="Helvetica"/>
          <w:color w:val="auto"/>
          <w:sz w:val="21"/>
          <w:szCs w:val="18"/>
        </w:rPr>
        <w:t xml:space="preserve"> You </w:t>
      </w:r>
      <w:r w:rsidR="00370B34">
        <w:rPr>
          <w:rFonts w:ascii="Arial" w:hAnsi="Arial" w:cs="Helvetica"/>
          <w:color w:val="auto"/>
          <w:sz w:val="21"/>
          <w:szCs w:val="18"/>
        </w:rPr>
        <w:t>may</w:t>
      </w:r>
      <w:r w:rsidR="002B5924" w:rsidRPr="006E56A1">
        <w:rPr>
          <w:rFonts w:ascii="Arial" w:hAnsi="Arial" w:cs="Helvetica"/>
          <w:color w:val="auto"/>
          <w:sz w:val="21"/>
          <w:szCs w:val="18"/>
        </w:rPr>
        <w:t xml:space="preserve"> also be required to drive the school minibus to support various student transport arrangements and therefore will need to </w:t>
      </w:r>
      <w:r w:rsidR="002B5924" w:rsidRPr="006E56A1">
        <w:rPr>
          <w:rFonts w:ascii="Arial" w:hAnsi="Arial" w:cs="Arial"/>
          <w:color w:val="auto"/>
          <w:sz w:val="21"/>
          <w:szCs w:val="18"/>
        </w:rPr>
        <w:t xml:space="preserve">hold a full, clean UK driving license, be confident in performing general vehicle safety checks and will be required to take the Shropshire County Driving Assessment. </w:t>
      </w:r>
    </w:p>
    <w:p w14:paraId="085A1CB1" w14:textId="77777777" w:rsidR="00C916DF" w:rsidRPr="00C916DF" w:rsidRDefault="00C916DF" w:rsidP="00C916DF">
      <w:pPr>
        <w:pStyle w:val="Default"/>
        <w:spacing w:line="276" w:lineRule="auto"/>
        <w:rPr>
          <w:rFonts w:ascii="Arial" w:hAnsi="Arial" w:cs="Arial"/>
          <w:color w:val="auto"/>
          <w:sz w:val="21"/>
          <w:szCs w:val="18"/>
        </w:rPr>
      </w:pPr>
    </w:p>
    <w:p w14:paraId="7190B1EE" w14:textId="77777777" w:rsidR="006A6632" w:rsidRPr="006050C9" w:rsidRDefault="006A6632" w:rsidP="006A6632">
      <w:pPr>
        <w:pStyle w:val="BodyText"/>
        <w:spacing w:after="120" w:line="276" w:lineRule="auto"/>
        <w:jc w:val="both"/>
        <w:rPr>
          <w:rFonts w:ascii="Arial" w:eastAsiaTheme="minorHAnsi" w:hAnsi="Arial"/>
          <w:szCs w:val="22"/>
        </w:rPr>
      </w:pPr>
      <w:r w:rsidRPr="006050C9">
        <w:rPr>
          <w:rFonts w:ascii="Arial" w:eastAsiaTheme="minorHAnsi" w:hAnsi="Arial"/>
          <w:szCs w:val="22"/>
        </w:rPr>
        <w:t>The successful applicant will:</w:t>
      </w:r>
    </w:p>
    <w:p w14:paraId="69D195DC" w14:textId="77777777" w:rsidR="006A6632" w:rsidRDefault="00CA23B0" w:rsidP="00C916DF">
      <w:pPr>
        <w:pStyle w:val="ListParagraph"/>
        <w:numPr>
          <w:ilvl w:val="0"/>
          <w:numId w:val="6"/>
        </w:numPr>
        <w:spacing w:line="360" w:lineRule="auto"/>
        <w:rPr>
          <w:rFonts w:ascii="Arial" w:eastAsia="Times New Roman" w:hAnsi="Arial" w:cs="Helvetica"/>
          <w:sz w:val="21"/>
          <w:szCs w:val="18"/>
          <w:lang w:val="en" w:eastAsia="en-GB"/>
        </w:rPr>
      </w:pPr>
      <w:r w:rsidRPr="006A6632">
        <w:rPr>
          <w:rFonts w:ascii="Arial" w:eastAsia="Times New Roman" w:hAnsi="Arial" w:cs="Helvetica"/>
          <w:sz w:val="21"/>
          <w:szCs w:val="18"/>
          <w:lang w:val="en" w:eastAsia="en-GB"/>
        </w:rPr>
        <w:t xml:space="preserve">have a helpful and friendly manner </w:t>
      </w:r>
    </w:p>
    <w:p w14:paraId="44DF6371" w14:textId="77777777" w:rsidR="006A6632" w:rsidRDefault="00CA23B0" w:rsidP="00C916DF">
      <w:pPr>
        <w:pStyle w:val="ListParagraph"/>
        <w:numPr>
          <w:ilvl w:val="0"/>
          <w:numId w:val="6"/>
        </w:numPr>
        <w:spacing w:line="360" w:lineRule="auto"/>
        <w:rPr>
          <w:rFonts w:ascii="Arial" w:eastAsia="Times New Roman" w:hAnsi="Arial" w:cs="Helvetica"/>
          <w:sz w:val="21"/>
          <w:szCs w:val="18"/>
          <w:lang w:val="en" w:eastAsia="en-GB"/>
        </w:rPr>
      </w:pPr>
      <w:r w:rsidRPr="006A6632">
        <w:rPr>
          <w:rFonts w:ascii="Arial" w:eastAsia="Times New Roman" w:hAnsi="Arial" w:cs="Helvetica"/>
          <w:sz w:val="21"/>
          <w:szCs w:val="18"/>
          <w:lang w:val="en" w:eastAsia="en-GB"/>
        </w:rPr>
        <w:t xml:space="preserve">be able to work as part of a team to carry out low maintenance duties. </w:t>
      </w:r>
    </w:p>
    <w:p w14:paraId="32832174" w14:textId="73B28536" w:rsidR="006A6632" w:rsidRDefault="00CA23B0" w:rsidP="00C916DF">
      <w:pPr>
        <w:pStyle w:val="ListParagraph"/>
        <w:numPr>
          <w:ilvl w:val="0"/>
          <w:numId w:val="6"/>
        </w:numPr>
        <w:spacing w:line="360" w:lineRule="auto"/>
        <w:rPr>
          <w:rFonts w:ascii="Arial" w:eastAsia="Times New Roman" w:hAnsi="Arial" w:cs="Helvetica"/>
          <w:sz w:val="21"/>
          <w:szCs w:val="18"/>
          <w:lang w:val="en" w:eastAsia="en-GB"/>
        </w:rPr>
      </w:pPr>
      <w:r w:rsidRPr="006A6632">
        <w:rPr>
          <w:rFonts w:ascii="Arial" w:eastAsia="Times New Roman" w:hAnsi="Arial" w:cs="Helvetica"/>
          <w:sz w:val="21"/>
          <w:szCs w:val="18"/>
          <w:lang w:val="en" w:eastAsia="en-GB"/>
        </w:rPr>
        <w:t>be a responsible key holder</w:t>
      </w:r>
    </w:p>
    <w:p w14:paraId="7A688C8D" w14:textId="77777777" w:rsidR="006A6632" w:rsidRDefault="00CA23B0" w:rsidP="00C916DF">
      <w:pPr>
        <w:pStyle w:val="ListParagraph"/>
        <w:numPr>
          <w:ilvl w:val="0"/>
          <w:numId w:val="6"/>
        </w:numPr>
        <w:spacing w:line="360" w:lineRule="auto"/>
        <w:rPr>
          <w:rFonts w:ascii="Arial" w:eastAsia="Times New Roman" w:hAnsi="Arial" w:cs="Helvetica"/>
          <w:sz w:val="21"/>
          <w:szCs w:val="18"/>
          <w:lang w:val="en" w:eastAsia="en-GB"/>
        </w:rPr>
      </w:pPr>
      <w:r w:rsidRPr="006A6632">
        <w:rPr>
          <w:rFonts w:ascii="Arial" w:eastAsia="Times New Roman" w:hAnsi="Arial" w:cs="Helvetica"/>
          <w:sz w:val="21"/>
          <w:szCs w:val="18"/>
          <w:lang w:val="en" w:eastAsia="en-GB"/>
        </w:rPr>
        <w:t xml:space="preserve">have previous experience in painting, </w:t>
      </w:r>
      <w:r w:rsidR="00863520" w:rsidRPr="006A6632">
        <w:rPr>
          <w:rFonts w:ascii="Arial" w:eastAsia="Times New Roman" w:hAnsi="Arial" w:cs="Helvetica"/>
          <w:sz w:val="21"/>
          <w:szCs w:val="18"/>
          <w:lang w:val="en" w:eastAsia="en-GB"/>
        </w:rPr>
        <w:t>caretaking,</w:t>
      </w:r>
      <w:r w:rsidRPr="006A6632">
        <w:rPr>
          <w:rFonts w:ascii="Arial" w:eastAsia="Times New Roman" w:hAnsi="Arial" w:cs="Helvetica"/>
          <w:sz w:val="21"/>
          <w:szCs w:val="18"/>
          <w:lang w:val="en" w:eastAsia="en-GB"/>
        </w:rPr>
        <w:t xml:space="preserve"> or a trade skill. </w:t>
      </w:r>
    </w:p>
    <w:p w14:paraId="3E1F3669" w14:textId="69B90C2E" w:rsidR="00CA23B0" w:rsidRDefault="006A6632" w:rsidP="00C916DF">
      <w:pPr>
        <w:pStyle w:val="ListParagraph"/>
        <w:numPr>
          <w:ilvl w:val="0"/>
          <w:numId w:val="6"/>
        </w:numPr>
        <w:spacing w:line="360" w:lineRule="auto"/>
        <w:rPr>
          <w:rFonts w:ascii="Arial" w:eastAsia="Times New Roman" w:hAnsi="Arial" w:cs="Helvetica"/>
          <w:sz w:val="21"/>
          <w:szCs w:val="18"/>
          <w:lang w:val="en" w:eastAsia="en-GB"/>
        </w:rPr>
      </w:pPr>
      <w:r>
        <w:rPr>
          <w:rFonts w:ascii="Arial" w:eastAsia="Times New Roman" w:hAnsi="Arial" w:cs="Helvetica"/>
          <w:sz w:val="21"/>
          <w:szCs w:val="18"/>
          <w:lang w:val="en" w:eastAsia="en-GB"/>
        </w:rPr>
        <w:t xml:space="preserve">have </w:t>
      </w:r>
      <w:r w:rsidR="00CA23B0" w:rsidRPr="006A6632">
        <w:rPr>
          <w:rFonts w:ascii="Arial" w:eastAsia="Times New Roman" w:hAnsi="Arial" w:cs="Helvetica"/>
          <w:sz w:val="21"/>
          <w:szCs w:val="18"/>
          <w:lang w:val="en" w:eastAsia="en-GB"/>
        </w:rPr>
        <w:t>knowledge of Health &amp; Safety Regulations</w:t>
      </w:r>
    </w:p>
    <w:p w14:paraId="7916F635" w14:textId="77777777" w:rsidR="00BB277B" w:rsidRDefault="000B1ECD" w:rsidP="00EB5134">
      <w:pPr>
        <w:spacing w:line="276" w:lineRule="auto"/>
        <w:rPr>
          <w:rFonts w:ascii="Arial" w:hAnsi="Arial"/>
          <w:sz w:val="21"/>
          <w:szCs w:val="18"/>
        </w:rPr>
      </w:pPr>
      <w:r w:rsidRPr="006E56A1">
        <w:rPr>
          <w:rFonts w:ascii="Arial" w:hAnsi="Arial"/>
          <w:sz w:val="21"/>
          <w:szCs w:val="18"/>
        </w:rPr>
        <w:t xml:space="preserve">An element of out of hours work, including evenings and weekends, will be necessary as part of the role. </w:t>
      </w:r>
    </w:p>
    <w:p w14:paraId="3532F976" w14:textId="223C29A9" w:rsidR="000B1ECD" w:rsidRPr="006E56A1" w:rsidRDefault="00446CCD" w:rsidP="00EB5134">
      <w:pPr>
        <w:spacing w:line="276" w:lineRule="auto"/>
        <w:rPr>
          <w:rFonts w:ascii="Arial" w:hAnsi="Arial"/>
          <w:sz w:val="21"/>
          <w:szCs w:val="18"/>
        </w:rPr>
      </w:pPr>
      <w:r w:rsidRPr="006E56A1">
        <w:rPr>
          <w:rFonts w:ascii="Arial" w:hAnsi="Arial"/>
          <w:sz w:val="21"/>
          <w:szCs w:val="18"/>
        </w:rPr>
        <w:lastRenderedPageBreak/>
        <w:t>Initially y</w:t>
      </w:r>
      <w:r w:rsidR="000B1ECD" w:rsidRPr="006E56A1">
        <w:rPr>
          <w:rFonts w:ascii="Arial" w:hAnsi="Arial"/>
          <w:sz w:val="21"/>
          <w:szCs w:val="18"/>
        </w:rPr>
        <w:t xml:space="preserve">ou will be based at </w:t>
      </w:r>
      <w:r w:rsidR="00DA0EA2" w:rsidRPr="006E56A1">
        <w:rPr>
          <w:rFonts w:ascii="Arial" w:hAnsi="Arial"/>
          <w:sz w:val="21"/>
          <w:szCs w:val="18"/>
        </w:rPr>
        <w:t>Oldbury Wells School</w:t>
      </w:r>
      <w:r w:rsidR="000B1ECD" w:rsidRPr="006E56A1">
        <w:rPr>
          <w:rFonts w:ascii="Arial" w:hAnsi="Arial"/>
          <w:sz w:val="21"/>
          <w:szCs w:val="18"/>
        </w:rPr>
        <w:t xml:space="preserve"> but </w:t>
      </w:r>
      <w:r w:rsidRPr="006E56A1">
        <w:rPr>
          <w:rFonts w:ascii="Arial" w:hAnsi="Arial"/>
          <w:sz w:val="21"/>
          <w:szCs w:val="18"/>
        </w:rPr>
        <w:t xml:space="preserve">as a member of the central premises team </w:t>
      </w:r>
      <w:r w:rsidR="00DA0EA2" w:rsidRPr="006E56A1">
        <w:rPr>
          <w:rFonts w:ascii="Arial" w:hAnsi="Arial"/>
          <w:sz w:val="21"/>
          <w:szCs w:val="18"/>
        </w:rPr>
        <w:t xml:space="preserve">may be </w:t>
      </w:r>
      <w:r w:rsidRPr="006E56A1">
        <w:rPr>
          <w:rFonts w:ascii="Arial" w:hAnsi="Arial"/>
          <w:sz w:val="21"/>
          <w:szCs w:val="18"/>
        </w:rPr>
        <w:t>required to work at any of our schools within the Trust.</w:t>
      </w:r>
      <w:r w:rsidR="000B1ECD" w:rsidRPr="006E56A1">
        <w:rPr>
          <w:rFonts w:ascii="Arial" w:hAnsi="Arial"/>
          <w:sz w:val="21"/>
          <w:szCs w:val="18"/>
        </w:rPr>
        <w:t xml:space="preserve"> </w:t>
      </w:r>
    </w:p>
    <w:p w14:paraId="77943493" w14:textId="4906BFEA" w:rsidR="00CA23B0" w:rsidRPr="006E56A1" w:rsidRDefault="000F6FD0" w:rsidP="00EB5134">
      <w:pPr>
        <w:spacing w:line="276" w:lineRule="auto"/>
        <w:rPr>
          <w:rFonts w:ascii="Arial" w:hAnsi="Arial"/>
          <w:color w:val="0033CC"/>
          <w:sz w:val="21"/>
          <w:szCs w:val="18"/>
          <w:lang w:val="en-US"/>
        </w:rPr>
      </w:pPr>
      <w:r w:rsidRPr="006E56A1">
        <w:rPr>
          <w:rFonts w:ascii="Arial" w:hAnsi="Arial"/>
          <w:color w:val="0033CC"/>
          <w:sz w:val="21"/>
          <w:szCs w:val="18"/>
          <w:lang w:val="en-US"/>
        </w:rPr>
        <w:t xml:space="preserve">Full details of the role and </w:t>
      </w:r>
      <w:r w:rsidR="005A1154" w:rsidRPr="006E56A1">
        <w:rPr>
          <w:rFonts w:ascii="Arial" w:hAnsi="Arial"/>
          <w:color w:val="0033CC"/>
          <w:sz w:val="21"/>
          <w:szCs w:val="18"/>
          <w:lang w:val="en-US"/>
        </w:rPr>
        <w:t xml:space="preserve">an application form </w:t>
      </w:r>
      <w:r w:rsidRPr="006E56A1">
        <w:rPr>
          <w:rFonts w:ascii="Arial" w:hAnsi="Arial"/>
          <w:color w:val="0033CC"/>
          <w:sz w:val="21"/>
          <w:szCs w:val="18"/>
          <w:lang w:val="en-US"/>
        </w:rPr>
        <w:t xml:space="preserve">are available </w:t>
      </w:r>
      <w:r w:rsidR="00CA23B0" w:rsidRPr="006E56A1">
        <w:rPr>
          <w:rFonts w:ascii="Arial" w:hAnsi="Arial"/>
          <w:color w:val="0033CC"/>
          <w:sz w:val="21"/>
          <w:szCs w:val="18"/>
          <w:lang w:val="en-US"/>
        </w:rPr>
        <w:t xml:space="preserve">from the </w:t>
      </w:r>
      <w:r w:rsidR="000D495A" w:rsidRPr="006E56A1">
        <w:rPr>
          <w:rFonts w:ascii="Arial" w:hAnsi="Arial"/>
          <w:color w:val="0033CC"/>
          <w:sz w:val="21"/>
          <w:szCs w:val="18"/>
          <w:lang w:val="en-US"/>
        </w:rPr>
        <w:t xml:space="preserve">school </w:t>
      </w:r>
      <w:hyperlink r:id="rId12" w:history="1">
        <w:r w:rsidR="00697E92" w:rsidRPr="006E56A1">
          <w:rPr>
            <w:rStyle w:val="Hyperlink"/>
            <w:rFonts w:ascii="Arial" w:hAnsi="Arial"/>
            <w:sz w:val="21"/>
            <w:szCs w:val="18"/>
            <w:lang w:val="en-US"/>
          </w:rPr>
          <w:t>www.oldburywells.com/our-school/vacancies.</w:t>
        </w:r>
      </w:hyperlink>
      <w:r w:rsidR="000D495A" w:rsidRPr="006E56A1">
        <w:rPr>
          <w:rFonts w:ascii="Arial" w:hAnsi="Arial"/>
          <w:color w:val="0033CC"/>
          <w:sz w:val="21"/>
          <w:szCs w:val="18"/>
          <w:lang w:val="en-US"/>
        </w:rPr>
        <w:t xml:space="preserve"> </w:t>
      </w:r>
    </w:p>
    <w:p w14:paraId="389C9CF7" w14:textId="47FAE90E" w:rsidR="000F6FD0" w:rsidRPr="006E56A1" w:rsidRDefault="000F6FD0" w:rsidP="00EB5134">
      <w:pPr>
        <w:spacing w:line="276" w:lineRule="auto"/>
        <w:rPr>
          <w:rFonts w:ascii="Arial" w:eastAsia="Times New Roman" w:hAnsi="Arial" w:cs="Arial"/>
          <w:color w:val="000000"/>
          <w:sz w:val="21"/>
          <w:szCs w:val="18"/>
          <w:lang w:eastAsia="en-GB"/>
        </w:rPr>
      </w:pPr>
      <w:r w:rsidRPr="006E56A1">
        <w:rPr>
          <w:rFonts w:ascii="Arial" w:eastAsia="Times New Roman" w:hAnsi="Arial" w:cs="Arial"/>
          <w:sz w:val="21"/>
          <w:szCs w:val="18"/>
          <w:lang w:val="en-US"/>
        </w:rPr>
        <w:t xml:space="preserve">If you feel you have the qualities to complement our existing team then we would love to hear from you. </w:t>
      </w:r>
      <w:r w:rsidRPr="006E56A1">
        <w:rPr>
          <w:rFonts w:ascii="Arial" w:eastAsia="Times New Roman" w:hAnsi="Arial" w:cs="Arial"/>
          <w:color w:val="000000"/>
          <w:sz w:val="21"/>
          <w:szCs w:val="18"/>
          <w:lang w:eastAsia="en-GB"/>
        </w:rPr>
        <w:t xml:space="preserve">Please note CVs will not be accepted. Completed application forms should be returned to </w:t>
      </w:r>
      <w:r w:rsidR="00C916DF">
        <w:rPr>
          <w:rFonts w:ascii="Arial" w:eastAsia="Times New Roman" w:hAnsi="Arial" w:cs="Arial"/>
          <w:color w:val="000000"/>
          <w:sz w:val="21"/>
          <w:szCs w:val="18"/>
          <w:lang w:eastAsia="en-GB"/>
        </w:rPr>
        <w:t>Miss Nicole Carter</w:t>
      </w:r>
      <w:r w:rsidRPr="006E56A1">
        <w:rPr>
          <w:rFonts w:ascii="Arial" w:eastAsia="Times New Roman" w:hAnsi="Arial" w:cs="Arial"/>
          <w:color w:val="000000"/>
          <w:sz w:val="21"/>
          <w:szCs w:val="18"/>
          <w:lang w:eastAsia="en-GB"/>
        </w:rPr>
        <w:t>,</w:t>
      </w:r>
      <w:r w:rsidR="00A33A0C">
        <w:rPr>
          <w:rFonts w:ascii="Arial" w:eastAsia="Times New Roman" w:hAnsi="Arial" w:cs="Arial"/>
          <w:color w:val="000000"/>
          <w:sz w:val="21"/>
          <w:szCs w:val="18"/>
          <w:lang w:eastAsia="en-GB"/>
        </w:rPr>
        <w:t xml:space="preserve"> School Business and Operations Manager</w:t>
      </w:r>
      <w:r w:rsidRPr="006E56A1">
        <w:rPr>
          <w:rFonts w:ascii="Arial" w:eastAsia="Times New Roman" w:hAnsi="Arial" w:cs="Arial"/>
          <w:color w:val="000000"/>
          <w:sz w:val="21"/>
          <w:szCs w:val="18"/>
          <w:lang w:eastAsia="en-GB"/>
        </w:rPr>
        <w:t xml:space="preserve"> at </w:t>
      </w:r>
      <w:r w:rsidR="00307801" w:rsidRPr="006E56A1">
        <w:rPr>
          <w:rFonts w:ascii="Arial" w:eastAsia="Times New Roman" w:hAnsi="Arial" w:cs="Arial"/>
          <w:color w:val="000000"/>
          <w:sz w:val="21"/>
          <w:szCs w:val="18"/>
          <w:lang w:eastAsia="en-GB"/>
        </w:rPr>
        <w:t xml:space="preserve">Oldbury Wells School </w:t>
      </w:r>
      <w:r w:rsidRPr="006E56A1">
        <w:rPr>
          <w:rFonts w:ascii="Arial" w:eastAsia="Times New Roman" w:hAnsi="Arial" w:cs="Arial"/>
          <w:color w:val="000000"/>
          <w:sz w:val="21"/>
          <w:szCs w:val="18"/>
          <w:lang w:eastAsia="en-GB"/>
        </w:rPr>
        <w:t xml:space="preserve">or by email to </w:t>
      </w:r>
      <w:r w:rsidR="00A33A0C">
        <w:rPr>
          <w:rFonts w:ascii="Arial" w:eastAsia="Times New Roman" w:hAnsi="Arial" w:cs="Arial"/>
          <w:color w:val="000000"/>
          <w:sz w:val="21"/>
          <w:szCs w:val="18"/>
          <w:lang w:eastAsia="en-GB"/>
        </w:rPr>
        <w:t>nicole.carter</w:t>
      </w:r>
      <w:r w:rsidR="00A43AB7" w:rsidRPr="006E56A1">
        <w:rPr>
          <w:rFonts w:ascii="Arial" w:eastAsia="Times New Roman" w:hAnsi="Arial" w:cs="Arial"/>
          <w:color w:val="000000"/>
          <w:sz w:val="21"/>
          <w:szCs w:val="18"/>
          <w:lang w:eastAsia="en-GB"/>
        </w:rPr>
        <w:t>@oldburywells.com</w:t>
      </w:r>
      <w:r w:rsidRPr="006E56A1">
        <w:rPr>
          <w:rFonts w:ascii="Arial" w:eastAsia="Times New Roman" w:hAnsi="Arial" w:cs="Arial"/>
          <w:color w:val="000000"/>
          <w:sz w:val="21"/>
          <w:szCs w:val="18"/>
          <w:lang w:eastAsia="en-GB"/>
        </w:rPr>
        <w:t xml:space="preserve"> by the closing date below.</w:t>
      </w:r>
    </w:p>
    <w:p w14:paraId="58CEBC1B" w14:textId="0CB60274" w:rsidR="00537E25" w:rsidRPr="006E56A1" w:rsidRDefault="00537E25" w:rsidP="00EB5134">
      <w:pPr>
        <w:spacing w:line="276" w:lineRule="auto"/>
        <w:rPr>
          <w:rFonts w:ascii="Arial" w:eastAsia="Times New Roman" w:hAnsi="Arial" w:cs="Arial"/>
          <w:sz w:val="21"/>
          <w:szCs w:val="18"/>
          <w:lang w:val="en-US"/>
        </w:rPr>
      </w:pPr>
      <w:r w:rsidRPr="006E56A1">
        <w:rPr>
          <w:rFonts w:ascii="Arial" w:eastAsia="Times New Roman" w:hAnsi="Arial" w:cs="Arial"/>
          <w:color w:val="231F20"/>
          <w:sz w:val="21"/>
          <w:szCs w:val="18"/>
          <w:lang w:eastAsia="en-GB"/>
        </w:rPr>
        <w:t xml:space="preserve">The appointment is subject to satisfactory pre-employment clearances including references, medical </w:t>
      </w:r>
      <w:r w:rsidR="0009561A" w:rsidRPr="006E56A1">
        <w:rPr>
          <w:rFonts w:ascii="Arial" w:eastAsia="Times New Roman" w:hAnsi="Arial" w:cs="Arial"/>
          <w:color w:val="231F20"/>
          <w:sz w:val="21"/>
          <w:szCs w:val="18"/>
          <w:lang w:eastAsia="en-GB"/>
        </w:rPr>
        <w:t>clearance,</w:t>
      </w:r>
      <w:r w:rsidRPr="006E56A1">
        <w:rPr>
          <w:rFonts w:ascii="Arial" w:eastAsia="Times New Roman" w:hAnsi="Arial" w:cs="Arial"/>
          <w:color w:val="231F20"/>
          <w:sz w:val="21"/>
          <w:szCs w:val="18"/>
          <w:lang w:eastAsia="en-GB"/>
        </w:rPr>
        <w:t xml:space="preserve"> and an enhanced DBS Disclosure</w:t>
      </w:r>
      <w:r w:rsidRPr="006E56A1">
        <w:rPr>
          <w:rFonts w:ascii="Arial" w:eastAsia="Times New Roman" w:hAnsi="Arial" w:cs="Arial"/>
          <w:sz w:val="21"/>
          <w:szCs w:val="18"/>
          <w:lang w:val="en-US"/>
        </w:rPr>
        <w:t xml:space="preserve"> under the “Rehabilitation of Offenders Act 1974”. Further details regarding this check are available by visiting </w:t>
      </w:r>
      <w:hyperlink r:id="rId13" w:history="1">
        <w:r w:rsidR="00A43AB7" w:rsidRPr="006E56A1">
          <w:rPr>
            <w:rStyle w:val="Hyperlink"/>
            <w:rFonts w:ascii="Arial" w:eastAsia="Times New Roman" w:hAnsi="Arial" w:cs="Arial"/>
            <w:sz w:val="21"/>
            <w:szCs w:val="18"/>
            <w:lang w:val="en-US"/>
          </w:rPr>
          <w:t>www.dbs.gov.uk</w:t>
        </w:r>
      </w:hyperlink>
      <w:r w:rsidRPr="006E56A1">
        <w:rPr>
          <w:rFonts w:ascii="Arial" w:eastAsia="Times New Roman" w:hAnsi="Arial" w:cs="Arial"/>
          <w:sz w:val="21"/>
          <w:szCs w:val="18"/>
          <w:lang w:val="en-US"/>
        </w:rPr>
        <w:t>.This school is committed to safeguarding and promoting the welfare of children and young people/vulnerable adults and expects all staff and volunteers to share this commitment.</w:t>
      </w:r>
    </w:p>
    <w:p w14:paraId="15135490" w14:textId="77777777" w:rsidR="00537E25" w:rsidRPr="006E56A1" w:rsidRDefault="00537E25" w:rsidP="00EB5134">
      <w:pPr>
        <w:spacing w:line="276" w:lineRule="auto"/>
        <w:rPr>
          <w:rFonts w:ascii="Arial" w:eastAsia="Times New Roman" w:hAnsi="Arial" w:cs="Arial"/>
          <w:color w:val="222222"/>
          <w:sz w:val="21"/>
          <w:szCs w:val="18"/>
          <w:lang w:eastAsia="en-GB"/>
        </w:rPr>
      </w:pPr>
      <w:r w:rsidRPr="006E56A1">
        <w:rPr>
          <w:rFonts w:ascii="Arial" w:eastAsia="Times New Roman" w:hAnsi="Arial" w:cs="Arial"/>
          <w:color w:val="222222"/>
          <w:sz w:val="21"/>
          <w:szCs w:val="18"/>
          <w:lang w:eastAsia="en-GB"/>
        </w:rPr>
        <w:t>“</w:t>
      </w:r>
      <w:r w:rsidRPr="006E56A1">
        <w:rPr>
          <w:rFonts w:ascii="Arial" w:eastAsia="Times New Roman" w:hAnsi="Arial" w:cs="Arial"/>
          <w:iCs/>
          <w:color w:val="222222"/>
          <w:sz w:val="21"/>
          <w:szCs w:val="18"/>
          <w:lang w:eastAsia="en-GB"/>
        </w:rPr>
        <w:t>The ability to communicate at ease with stakeholders and provide advice in accurate spoken English is essential for the post</w:t>
      </w:r>
      <w:r w:rsidRPr="006E56A1">
        <w:rPr>
          <w:rFonts w:ascii="Arial" w:eastAsia="Times New Roman" w:hAnsi="Arial" w:cs="Arial"/>
          <w:color w:val="222222"/>
          <w:sz w:val="21"/>
          <w:szCs w:val="18"/>
          <w:lang w:eastAsia="en-GB"/>
        </w:rPr>
        <w:t>.”</w:t>
      </w:r>
    </w:p>
    <w:p w14:paraId="5C2788E0" w14:textId="0C380289" w:rsidR="00697E92" w:rsidRPr="006E56A1" w:rsidRDefault="00A43AB7" w:rsidP="00EB5134">
      <w:pPr>
        <w:spacing w:line="276" w:lineRule="auto"/>
        <w:rPr>
          <w:rFonts w:ascii="Arial" w:hAnsi="Arial"/>
          <w:sz w:val="21"/>
          <w:szCs w:val="18"/>
        </w:rPr>
      </w:pPr>
      <w:r w:rsidRPr="006E56A1">
        <w:rPr>
          <w:rFonts w:ascii="Arial" w:hAnsi="Arial"/>
          <w:b/>
          <w:bCs/>
          <w:sz w:val="21"/>
          <w:szCs w:val="18"/>
        </w:rPr>
        <w:t>Closing Date for applications:</w:t>
      </w:r>
      <w:r w:rsidRPr="006E56A1">
        <w:rPr>
          <w:rFonts w:ascii="Arial" w:hAnsi="Arial"/>
          <w:sz w:val="21"/>
          <w:szCs w:val="18"/>
        </w:rPr>
        <w:t xml:space="preserve"> </w:t>
      </w:r>
      <w:r w:rsidR="0023376B" w:rsidRPr="0023376B">
        <w:rPr>
          <w:rFonts w:ascii="Arial" w:hAnsi="Arial"/>
          <w:sz w:val="21"/>
          <w:szCs w:val="18"/>
        </w:rPr>
        <w:t>9am on Monday 23rd September 2024*</w:t>
      </w:r>
    </w:p>
    <w:p w14:paraId="25708D00" w14:textId="39F20446" w:rsidR="00537E25" w:rsidRDefault="00A43AB7" w:rsidP="00EB5134">
      <w:pPr>
        <w:spacing w:line="276" w:lineRule="auto"/>
        <w:rPr>
          <w:rFonts w:ascii="Arial" w:hAnsi="Arial"/>
          <w:sz w:val="21"/>
          <w:szCs w:val="21"/>
        </w:rPr>
      </w:pPr>
      <w:r w:rsidRPr="7B42D88D">
        <w:rPr>
          <w:rFonts w:ascii="Arial" w:hAnsi="Arial"/>
          <w:b/>
          <w:bCs/>
          <w:sz w:val="21"/>
          <w:szCs w:val="21"/>
        </w:rPr>
        <w:t>Interviews:</w:t>
      </w:r>
      <w:r w:rsidRPr="7B42D88D">
        <w:rPr>
          <w:rFonts w:ascii="Arial" w:hAnsi="Arial"/>
          <w:sz w:val="21"/>
          <w:szCs w:val="21"/>
        </w:rPr>
        <w:t xml:space="preserve"> </w:t>
      </w:r>
      <w:r w:rsidR="00656122" w:rsidRPr="7B42D88D">
        <w:rPr>
          <w:rFonts w:ascii="Arial" w:hAnsi="Arial"/>
          <w:sz w:val="21"/>
          <w:szCs w:val="21"/>
        </w:rPr>
        <w:t>Will</w:t>
      </w:r>
      <w:r w:rsidR="00897D14" w:rsidRPr="7B42D88D">
        <w:rPr>
          <w:rFonts w:ascii="Arial" w:hAnsi="Arial"/>
          <w:sz w:val="21"/>
          <w:szCs w:val="21"/>
        </w:rPr>
        <w:t xml:space="preserve"> take place asap after the closing date*</w:t>
      </w:r>
    </w:p>
    <w:p w14:paraId="03291DDC" w14:textId="5B6B3106" w:rsidR="00974EDB" w:rsidRDefault="00974EDB" w:rsidP="00EB5134">
      <w:pPr>
        <w:spacing w:line="276" w:lineRule="auto"/>
        <w:rPr>
          <w:rFonts w:ascii="Arial" w:hAnsi="Arial"/>
          <w:sz w:val="21"/>
          <w:szCs w:val="18"/>
        </w:rPr>
      </w:pPr>
    </w:p>
    <w:p w14:paraId="3F0119CE" w14:textId="58AB2597" w:rsidR="00974EDB" w:rsidRPr="00974EDB" w:rsidRDefault="00974EDB" w:rsidP="7B42D88D">
      <w:pPr>
        <w:spacing w:line="276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7B42D88D">
        <w:rPr>
          <w:rFonts w:ascii="Arial" w:hAnsi="Arial"/>
          <w:sz w:val="21"/>
          <w:szCs w:val="21"/>
        </w:rPr>
        <w:t xml:space="preserve">*Please note, should </w:t>
      </w:r>
      <w:r w:rsidR="009E6596" w:rsidRPr="7B42D88D">
        <w:rPr>
          <w:rFonts w:ascii="Arial" w:hAnsi="Arial"/>
          <w:sz w:val="21"/>
          <w:szCs w:val="21"/>
        </w:rPr>
        <w:t xml:space="preserve">this vacancy receive a high volume of applications, the School reserves the right </w:t>
      </w:r>
      <w:r w:rsidR="00B61623" w:rsidRPr="7B42D88D">
        <w:rPr>
          <w:rFonts w:ascii="Arial" w:hAnsi="Arial"/>
          <w:sz w:val="21"/>
          <w:szCs w:val="21"/>
        </w:rPr>
        <w:t>to close the applications early.</w:t>
      </w:r>
    </w:p>
    <w:p w14:paraId="46D9273F" w14:textId="2F37D40F" w:rsidR="00974EDB" w:rsidRPr="00974EDB" w:rsidRDefault="00974EDB" w:rsidP="7B42D88D">
      <w:pPr>
        <w:spacing w:line="276" w:lineRule="auto"/>
        <w:rPr>
          <w:sz w:val="21"/>
          <w:szCs w:val="21"/>
          <w:lang w:eastAsia="en-GB"/>
        </w:rPr>
      </w:pPr>
    </w:p>
    <w:sectPr w:rsidR="00974EDB" w:rsidRPr="00974EDB" w:rsidSect="00B04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D6BCF"/>
    <w:multiLevelType w:val="multilevel"/>
    <w:tmpl w:val="884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A6DBF"/>
    <w:multiLevelType w:val="multilevel"/>
    <w:tmpl w:val="8844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43DB1"/>
    <w:multiLevelType w:val="hybridMultilevel"/>
    <w:tmpl w:val="F17CD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710D1"/>
    <w:multiLevelType w:val="hybridMultilevel"/>
    <w:tmpl w:val="35EE6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F50B0"/>
    <w:multiLevelType w:val="hybridMultilevel"/>
    <w:tmpl w:val="5530A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A1380"/>
    <w:multiLevelType w:val="multilevel"/>
    <w:tmpl w:val="88DC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339861">
    <w:abstractNumId w:val="3"/>
  </w:num>
  <w:num w:numId="2" w16cid:durableId="1252545272">
    <w:abstractNumId w:val="5"/>
  </w:num>
  <w:num w:numId="3" w16cid:durableId="742916450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1263881268">
    <w:abstractNumId w:val="1"/>
  </w:num>
  <w:num w:numId="5" w16cid:durableId="525023206">
    <w:abstractNumId w:val="2"/>
  </w:num>
  <w:num w:numId="6" w16cid:durableId="933972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4E"/>
    <w:rsid w:val="0009561A"/>
    <w:rsid w:val="000B1ECD"/>
    <w:rsid w:val="000D495A"/>
    <w:rsid w:val="000F6FD0"/>
    <w:rsid w:val="00101E73"/>
    <w:rsid w:val="00105B37"/>
    <w:rsid w:val="001067D0"/>
    <w:rsid w:val="001828C8"/>
    <w:rsid w:val="0021544F"/>
    <w:rsid w:val="00233048"/>
    <w:rsid w:val="0023376B"/>
    <w:rsid w:val="002B5924"/>
    <w:rsid w:val="002C2C9C"/>
    <w:rsid w:val="002F7A39"/>
    <w:rsid w:val="00307801"/>
    <w:rsid w:val="00336FC2"/>
    <w:rsid w:val="00370B34"/>
    <w:rsid w:val="0037154D"/>
    <w:rsid w:val="003A49F5"/>
    <w:rsid w:val="00420E4E"/>
    <w:rsid w:val="0044114E"/>
    <w:rsid w:val="00446CCD"/>
    <w:rsid w:val="00464C0A"/>
    <w:rsid w:val="00491A2A"/>
    <w:rsid w:val="00493FB5"/>
    <w:rsid w:val="00523579"/>
    <w:rsid w:val="0052752A"/>
    <w:rsid w:val="00533357"/>
    <w:rsid w:val="00537E25"/>
    <w:rsid w:val="00543D60"/>
    <w:rsid w:val="00587E75"/>
    <w:rsid w:val="005A1154"/>
    <w:rsid w:val="005D1489"/>
    <w:rsid w:val="00656122"/>
    <w:rsid w:val="006932CC"/>
    <w:rsid w:val="00697E92"/>
    <w:rsid w:val="006A6632"/>
    <w:rsid w:val="006E1075"/>
    <w:rsid w:val="006E53C2"/>
    <w:rsid w:val="006E56A1"/>
    <w:rsid w:val="00721DCF"/>
    <w:rsid w:val="00746196"/>
    <w:rsid w:val="00777DE8"/>
    <w:rsid w:val="007964B1"/>
    <w:rsid w:val="007A720E"/>
    <w:rsid w:val="007B21E5"/>
    <w:rsid w:val="007C5150"/>
    <w:rsid w:val="007C6E35"/>
    <w:rsid w:val="007F4775"/>
    <w:rsid w:val="007F70C4"/>
    <w:rsid w:val="00804197"/>
    <w:rsid w:val="00831F2C"/>
    <w:rsid w:val="00861991"/>
    <w:rsid w:val="00863520"/>
    <w:rsid w:val="00897D14"/>
    <w:rsid w:val="008C6252"/>
    <w:rsid w:val="008C6EED"/>
    <w:rsid w:val="008F49D0"/>
    <w:rsid w:val="0093512D"/>
    <w:rsid w:val="00943BD6"/>
    <w:rsid w:val="009466D4"/>
    <w:rsid w:val="00964B03"/>
    <w:rsid w:val="00973074"/>
    <w:rsid w:val="00974EDB"/>
    <w:rsid w:val="00981098"/>
    <w:rsid w:val="00981D66"/>
    <w:rsid w:val="009C28DE"/>
    <w:rsid w:val="009D2251"/>
    <w:rsid w:val="009E25D3"/>
    <w:rsid w:val="009E6596"/>
    <w:rsid w:val="009F4B6F"/>
    <w:rsid w:val="00A02DCF"/>
    <w:rsid w:val="00A04861"/>
    <w:rsid w:val="00A33A0C"/>
    <w:rsid w:val="00A400ED"/>
    <w:rsid w:val="00A4386C"/>
    <w:rsid w:val="00A43AB7"/>
    <w:rsid w:val="00A649E4"/>
    <w:rsid w:val="00A75538"/>
    <w:rsid w:val="00A91363"/>
    <w:rsid w:val="00AE05E5"/>
    <w:rsid w:val="00AE451B"/>
    <w:rsid w:val="00AF5424"/>
    <w:rsid w:val="00B04B2B"/>
    <w:rsid w:val="00B5501D"/>
    <w:rsid w:val="00B61623"/>
    <w:rsid w:val="00B86416"/>
    <w:rsid w:val="00B921C6"/>
    <w:rsid w:val="00BB277B"/>
    <w:rsid w:val="00BF20F9"/>
    <w:rsid w:val="00C20146"/>
    <w:rsid w:val="00C916DF"/>
    <w:rsid w:val="00CA23B0"/>
    <w:rsid w:val="00CB1B3B"/>
    <w:rsid w:val="00DA0EA2"/>
    <w:rsid w:val="00DB10B8"/>
    <w:rsid w:val="00DB6024"/>
    <w:rsid w:val="00DD5F0E"/>
    <w:rsid w:val="00DE7D19"/>
    <w:rsid w:val="00E74F35"/>
    <w:rsid w:val="00E875B6"/>
    <w:rsid w:val="00E955E7"/>
    <w:rsid w:val="00EA616F"/>
    <w:rsid w:val="00EB5134"/>
    <w:rsid w:val="00ED2942"/>
    <w:rsid w:val="00EF5767"/>
    <w:rsid w:val="00F83F5C"/>
    <w:rsid w:val="00F911BA"/>
    <w:rsid w:val="00FA6283"/>
    <w:rsid w:val="00FD7DBA"/>
    <w:rsid w:val="0EFF04BB"/>
    <w:rsid w:val="46E64451"/>
    <w:rsid w:val="4FE51929"/>
    <w:rsid w:val="719BF647"/>
    <w:rsid w:val="7337C6A8"/>
    <w:rsid w:val="7B42D88D"/>
    <w:rsid w:val="7C15859D"/>
    <w:rsid w:val="7DB1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BF13"/>
  <w15:docId w15:val="{F20B6DA2-2589-4C34-A2B8-8F4A9D13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E4E"/>
    <w:pPr>
      <w:spacing w:line="25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qFormat/>
    <w:rsid w:val="007F70C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7F70C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20E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1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1489"/>
    <w:rPr>
      <w:b/>
      <w:bCs/>
    </w:rPr>
  </w:style>
  <w:style w:type="paragraph" w:styleId="ListParagraph">
    <w:name w:val="List Paragraph"/>
    <w:basedOn w:val="Normal"/>
    <w:uiPriority w:val="34"/>
    <w:qFormat/>
    <w:rsid w:val="007C6E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FD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B1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23B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A23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7F70C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F70C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F70C4"/>
    <w:pPr>
      <w:spacing w:after="0" w:line="240" w:lineRule="auto"/>
      <w:jc w:val="center"/>
    </w:pPr>
    <w:rPr>
      <w:rFonts w:ascii="Comic Sans MS" w:eastAsia="Times New Roman" w:hAnsi="Comic Sans MS"/>
      <w:b/>
      <w:bCs/>
      <w:sz w:val="48"/>
      <w:szCs w:val="24"/>
    </w:rPr>
  </w:style>
  <w:style w:type="character" w:customStyle="1" w:styleId="TitleChar">
    <w:name w:val="Title Char"/>
    <w:basedOn w:val="DefaultParagraphFont"/>
    <w:link w:val="Title"/>
    <w:rsid w:val="007F70C4"/>
    <w:rPr>
      <w:rFonts w:ascii="Comic Sans MS" w:eastAsia="Times New Roman" w:hAnsi="Comic Sans MS" w:cs="Times New Roman"/>
      <w:b/>
      <w:bCs/>
      <w:sz w:val="48"/>
      <w:szCs w:val="24"/>
    </w:rPr>
  </w:style>
  <w:style w:type="paragraph" w:styleId="BodyText">
    <w:name w:val="Body Text"/>
    <w:basedOn w:val="Normal"/>
    <w:link w:val="BodyTextChar"/>
    <w:rsid w:val="007F70C4"/>
    <w:pPr>
      <w:spacing w:after="0" w:line="240" w:lineRule="auto"/>
      <w:jc w:val="center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F70C4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bs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lfordeducation.sharepoint.com/sites/TAWe500/Shared%20Documents/TRUSTED/TRUSTED%20Admin/Recruitment/Caretaking/www.oldburywells.com/our-school/vacancies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https://www.trusted-schools.com/media/55408/the-colour-logo-transparent-background.png?anchor=center&amp;mode=crop&amp;width=200&amp;height=0&amp;rnd=13349892749000000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Number xmlns="1c2ace7b-0193-49d6-b28f-a6c5f1daf0a8">1</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5" ma:contentTypeDescription="Create a new document." ma:contentTypeScope="" ma:versionID="f79db2024fdb11867a09f911ffdfcf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503774f5171a74ee66b409a05e7db76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5C29D-9353-42BC-B28F-F1F9568478B6}">
  <ds:schemaRefs>
    <ds:schemaRef ds:uri="http://schemas.microsoft.com/office/2006/metadata/properties"/>
    <ds:schemaRef ds:uri="http://schemas.microsoft.com/office/infopath/2007/PartnerControls"/>
    <ds:schemaRef ds:uri="1c2ace7b-0193-49d6-b28f-a6c5f1daf0a8"/>
  </ds:schemaRefs>
</ds:datastoreItem>
</file>

<file path=customXml/itemProps2.xml><?xml version="1.0" encoding="utf-8"?>
<ds:datastoreItem xmlns:ds="http://schemas.openxmlformats.org/officeDocument/2006/customXml" ds:itemID="{6BDDD6F4-63BB-4A22-9410-D57D75950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9FCFA-2AB1-45B6-9E07-0DAFC66C1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1E69B4-E570-4282-82CF-CEA26824C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2980</Characters>
  <Application>Microsoft Office Word</Application>
  <DocSecurity>0</DocSecurity>
  <Lines>24</Lines>
  <Paragraphs>6</Paragraphs>
  <ScaleCrop>false</ScaleCrop>
  <Company>Shropshire Council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Bridget Hodson</dc:creator>
  <cp:lastModifiedBy>Carter, Nicole</cp:lastModifiedBy>
  <cp:revision>36</cp:revision>
  <cp:lastPrinted>2017-02-02T09:40:00Z</cp:lastPrinted>
  <dcterms:created xsi:type="dcterms:W3CDTF">2022-03-25T12:39:00Z</dcterms:created>
  <dcterms:modified xsi:type="dcterms:W3CDTF">2024-08-27T12:47:00Z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